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7A" w:rsidRDefault="0090217A" w:rsidP="00E80D5D">
      <w:pPr>
        <w:spacing w:line="211" w:lineRule="auto"/>
        <w:jc w:val="center"/>
        <w:rPr>
          <w:b/>
          <w:sz w:val="28"/>
          <w:szCs w:val="28"/>
        </w:rPr>
      </w:pPr>
    </w:p>
    <w:p w:rsidR="00CD35DE" w:rsidRDefault="00CD35DE" w:rsidP="0075618C">
      <w:pPr>
        <w:spacing w:line="211" w:lineRule="auto"/>
        <w:rPr>
          <w:b/>
          <w:sz w:val="28"/>
          <w:szCs w:val="28"/>
        </w:rPr>
      </w:pPr>
    </w:p>
    <w:p w:rsidR="00E80D5D" w:rsidRPr="00ED2992" w:rsidRDefault="00E80D5D" w:rsidP="00E80D5D">
      <w:pPr>
        <w:spacing w:line="211" w:lineRule="auto"/>
        <w:jc w:val="center"/>
        <w:rPr>
          <w:b/>
          <w:sz w:val="28"/>
          <w:szCs w:val="28"/>
        </w:rPr>
      </w:pPr>
      <w:r w:rsidRPr="001051F4">
        <w:rPr>
          <w:b/>
          <w:sz w:val="28"/>
          <w:szCs w:val="28"/>
        </w:rPr>
        <w:t xml:space="preserve">ПОВЕСТКА ДНЯ </w:t>
      </w:r>
    </w:p>
    <w:p w:rsidR="00E80D5D" w:rsidRPr="001051F4" w:rsidRDefault="00E80D5D" w:rsidP="00E80D5D">
      <w:pPr>
        <w:jc w:val="center"/>
        <w:rPr>
          <w:b/>
          <w:sz w:val="28"/>
          <w:szCs w:val="28"/>
        </w:rPr>
      </w:pPr>
      <w:r w:rsidRPr="001051F4">
        <w:rPr>
          <w:b/>
          <w:spacing w:val="-10"/>
          <w:sz w:val="28"/>
          <w:szCs w:val="28"/>
        </w:rPr>
        <w:t xml:space="preserve">заседания </w:t>
      </w:r>
      <w:r w:rsidRPr="001051F4">
        <w:rPr>
          <w:b/>
          <w:sz w:val="28"/>
          <w:szCs w:val="28"/>
        </w:rPr>
        <w:t>Совета по предпринимательству</w:t>
      </w:r>
    </w:p>
    <w:p w:rsidR="00E80D5D" w:rsidRPr="001051F4" w:rsidRDefault="00E80D5D" w:rsidP="00E80D5D">
      <w:pPr>
        <w:jc w:val="center"/>
        <w:rPr>
          <w:b/>
          <w:spacing w:val="-10"/>
          <w:sz w:val="28"/>
          <w:szCs w:val="28"/>
        </w:rPr>
      </w:pPr>
      <w:r w:rsidRPr="001051F4">
        <w:rPr>
          <w:b/>
          <w:sz w:val="28"/>
          <w:szCs w:val="28"/>
        </w:rPr>
        <w:t>в муниципальном образовании Гулькевичский район</w:t>
      </w:r>
    </w:p>
    <w:p w:rsidR="00E80D5D" w:rsidRDefault="00E80D5D" w:rsidP="00E80D5D">
      <w:pPr>
        <w:spacing w:line="211" w:lineRule="auto"/>
        <w:jc w:val="center"/>
        <w:rPr>
          <w:b/>
          <w:spacing w:val="-10"/>
          <w:sz w:val="28"/>
          <w:szCs w:val="28"/>
        </w:rPr>
      </w:pPr>
    </w:p>
    <w:tbl>
      <w:tblPr>
        <w:tblW w:w="9678" w:type="dxa"/>
        <w:tblInd w:w="-1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0"/>
        <w:gridCol w:w="6798"/>
      </w:tblGrid>
      <w:tr w:rsidR="00E80D5D" w:rsidRPr="001051F4" w:rsidTr="00045455">
        <w:tc>
          <w:tcPr>
            <w:tcW w:w="2880" w:type="dxa"/>
          </w:tcPr>
          <w:p w:rsidR="00E80D5D" w:rsidRPr="001051F4" w:rsidRDefault="00E80D5D" w:rsidP="00045455">
            <w:pPr>
              <w:rPr>
                <w:sz w:val="28"/>
                <w:szCs w:val="28"/>
              </w:rPr>
            </w:pPr>
            <w:r w:rsidRPr="001051F4">
              <w:rPr>
                <w:sz w:val="28"/>
                <w:szCs w:val="28"/>
              </w:rPr>
              <w:t>Место проведения:</w:t>
            </w:r>
          </w:p>
        </w:tc>
        <w:tc>
          <w:tcPr>
            <w:tcW w:w="6798" w:type="dxa"/>
          </w:tcPr>
          <w:p w:rsidR="00E80D5D" w:rsidRPr="001051F4" w:rsidRDefault="00E80D5D" w:rsidP="00045455">
            <w:pPr>
              <w:rPr>
                <w:sz w:val="28"/>
                <w:szCs w:val="28"/>
              </w:rPr>
            </w:pPr>
            <w:r w:rsidRPr="001051F4">
              <w:rPr>
                <w:sz w:val="28"/>
                <w:szCs w:val="28"/>
              </w:rPr>
              <w:t xml:space="preserve">зал </w:t>
            </w:r>
            <w:r w:rsidR="00D54D35">
              <w:rPr>
                <w:sz w:val="28"/>
                <w:szCs w:val="28"/>
              </w:rPr>
              <w:t xml:space="preserve">заседания </w:t>
            </w:r>
            <w:r w:rsidR="007C3B7B">
              <w:rPr>
                <w:sz w:val="28"/>
                <w:szCs w:val="28"/>
              </w:rPr>
              <w:t xml:space="preserve">администрации </w:t>
            </w:r>
            <w:r w:rsidR="003D0076">
              <w:rPr>
                <w:sz w:val="28"/>
                <w:szCs w:val="28"/>
              </w:rPr>
              <w:t xml:space="preserve">муниципального образования </w:t>
            </w:r>
            <w:r w:rsidRPr="001051F4">
              <w:rPr>
                <w:sz w:val="28"/>
                <w:szCs w:val="28"/>
              </w:rPr>
              <w:t xml:space="preserve"> Гулькевичский район</w:t>
            </w:r>
          </w:p>
          <w:p w:rsidR="00E80D5D" w:rsidRPr="001051F4" w:rsidRDefault="00E80D5D" w:rsidP="00045455">
            <w:pPr>
              <w:rPr>
                <w:sz w:val="28"/>
                <w:szCs w:val="28"/>
              </w:rPr>
            </w:pPr>
          </w:p>
        </w:tc>
      </w:tr>
      <w:tr w:rsidR="00E80D5D" w:rsidRPr="001051F4" w:rsidTr="00045455">
        <w:tc>
          <w:tcPr>
            <w:tcW w:w="2880" w:type="dxa"/>
          </w:tcPr>
          <w:p w:rsidR="00E80D5D" w:rsidRPr="001051F4" w:rsidRDefault="00E80D5D" w:rsidP="00045455">
            <w:pPr>
              <w:rPr>
                <w:sz w:val="28"/>
                <w:szCs w:val="28"/>
              </w:rPr>
            </w:pPr>
            <w:r w:rsidRPr="001051F4">
              <w:rPr>
                <w:sz w:val="28"/>
                <w:szCs w:val="28"/>
              </w:rPr>
              <w:t>Дата проведения:</w:t>
            </w:r>
          </w:p>
          <w:p w:rsidR="00E80D5D" w:rsidRPr="001051F4" w:rsidRDefault="00E80D5D" w:rsidP="00045455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E80D5D" w:rsidRPr="001051F4" w:rsidRDefault="006A1C18" w:rsidP="006A1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623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="001623EF">
              <w:rPr>
                <w:sz w:val="28"/>
                <w:szCs w:val="28"/>
              </w:rPr>
              <w:t xml:space="preserve"> 2020 года</w:t>
            </w:r>
          </w:p>
        </w:tc>
      </w:tr>
      <w:tr w:rsidR="00E80D5D" w:rsidRPr="001051F4" w:rsidTr="00045455">
        <w:trPr>
          <w:trHeight w:val="523"/>
        </w:trPr>
        <w:tc>
          <w:tcPr>
            <w:tcW w:w="2880" w:type="dxa"/>
          </w:tcPr>
          <w:p w:rsidR="00E80D5D" w:rsidRPr="001051F4" w:rsidRDefault="00E80D5D" w:rsidP="00045455">
            <w:pPr>
              <w:rPr>
                <w:sz w:val="28"/>
                <w:szCs w:val="28"/>
              </w:rPr>
            </w:pPr>
            <w:r w:rsidRPr="001051F4">
              <w:rPr>
                <w:sz w:val="28"/>
                <w:szCs w:val="28"/>
              </w:rPr>
              <w:t>Время проведения:</w:t>
            </w:r>
          </w:p>
        </w:tc>
        <w:tc>
          <w:tcPr>
            <w:tcW w:w="6798" w:type="dxa"/>
          </w:tcPr>
          <w:p w:rsidR="00E80D5D" w:rsidRPr="001051F4" w:rsidRDefault="005B464A" w:rsidP="00756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618C">
              <w:rPr>
                <w:sz w:val="28"/>
                <w:szCs w:val="28"/>
              </w:rPr>
              <w:t>4</w:t>
            </w:r>
            <w:r w:rsidR="00E80D5D" w:rsidRPr="001051F4">
              <w:rPr>
                <w:sz w:val="28"/>
                <w:szCs w:val="28"/>
              </w:rPr>
              <w:t>– 00</w:t>
            </w:r>
          </w:p>
        </w:tc>
      </w:tr>
      <w:tr w:rsidR="00E80D5D" w:rsidRPr="001051F4" w:rsidTr="00045455">
        <w:tc>
          <w:tcPr>
            <w:tcW w:w="2880" w:type="dxa"/>
          </w:tcPr>
          <w:p w:rsidR="00E80D5D" w:rsidRPr="001051F4" w:rsidRDefault="00E80D5D" w:rsidP="00045455">
            <w:pPr>
              <w:rPr>
                <w:sz w:val="28"/>
                <w:szCs w:val="28"/>
              </w:rPr>
            </w:pPr>
            <w:r w:rsidRPr="001051F4">
              <w:rPr>
                <w:sz w:val="28"/>
                <w:szCs w:val="28"/>
              </w:rPr>
              <w:t>Председательствует:</w:t>
            </w:r>
          </w:p>
          <w:p w:rsidR="00E80D5D" w:rsidRPr="001051F4" w:rsidRDefault="00E80D5D" w:rsidP="00045455">
            <w:pPr>
              <w:rPr>
                <w:sz w:val="28"/>
                <w:szCs w:val="28"/>
              </w:rPr>
            </w:pPr>
          </w:p>
          <w:p w:rsidR="00E80D5D" w:rsidRPr="001051F4" w:rsidRDefault="00E80D5D" w:rsidP="00045455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C64C74" w:rsidRPr="001051F4" w:rsidRDefault="001623EF" w:rsidP="001623EF">
            <w:pPr>
              <w:rPr>
                <w:sz w:val="28"/>
                <w:szCs w:val="28"/>
              </w:rPr>
            </w:pPr>
            <w:r w:rsidRPr="001623EF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Союза «</w:t>
            </w:r>
            <w:proofErr w:type="spellStart"/>
            <w:r w:rsidRPr="001623EF">
              <w:rPr>
                <w:sz w:val="28"/>
                <w:szCs w:val="28"/>
              </w:rPr>
              <w:t>Гулькевичск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1623EF">
              <w:rPr>
                <w:sz w:val="28"/>
                <w:szCs w:val="28"/>
              </w:rPr>
              <w:t xml:space="preserve"> Торгово-промышленн</w:t>
            </w:r>
            <w:r>
              <w:rPr>
                <w:sz w:val="28"/>
                <w:szCs w:val="28"/>
              </w:rPr>
              <w:t xml:space="preserve">ая </w:t>
            </w:r>
            <w:r w:rsidRPr="001623EF">
              <w:rPr>
                <w:sz w:val="28"/>
                <w:szCs w:val="28"/>
              </w:rPr>
              <w:t>палат</w:t>
            </w:r>
            <w:r>
              <w:rPr>
                <w:sz w:val="28"/>
                <w:szCs w:val="28"/>
              </w:rPr>
              <w:t xml:space="preserve">а» </w:t>
            </w:r>
            <w:r w:rsidRPr="001623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Сергей Анатольевич </w:t>
            </w:r>
            <w:r w:rsidRPr="001623EF">
              <w:rPr>
                <w:sz w:val="28"/>
                <w:szCs w:val="28"/>
              </w:rPr>
              <w:t xml:space="preserve"> Бутаков</w:t>
            </w:r>
          </w:p>
        </w:tc>
      </w:tr>
      <w:tr w:rsidR="00E80D5D" w:rsidRPr="001051F4" w:rsidTr="00045455">
        <w:trPr>
          <w:trHeight w:val="731"/>
        </w:trPr>
        <w:tc>
          <w:tcPr>
            <w:tcW w:w="2880" w:type="dxa"/>
          </w:tcPr>
          <w:p w:rsidR="00E80D5D" w:rsidRPr="001051F4" w:rsidRDefault="00E80D5D" w:rsidP="00045455">
            <w:pPr>
              <w:ind w:right="-51"/>
              <w:rPr>
                <w:sz w:val="28"/>
                <w:szCs w:val="28"/>
              </w:rPr>
            </w:pPr>
            <w:r w:rsidRPr="001051F4">
              <w:rPr>
                <w:sz w:val="28"/>
                <w:szCs w:val="28"/>
              </w:rPr>
              <w:t xml:space="preserve">Участники заседания: </w:t>
            </w:r>
          </w:p>
          <w:p w:rsidR="00E80D5D" w:rsidRDefault="00E80D5D" w:rsidP="00045455">
            <w:pPr>
              <w:rPr>
                <w:sz w:val="28"/>
                <w:szCs w:val="28"/>
              </w:rPr>
            </w:pPr>
          </w:p>
          <w:p w:rsidR="00045455" w:rsidRDefault="00045455" w:rsidP="00045455">
            <w:pPr>
              <w:rPr>
                <w:sz w:val="28"/>
                <w:szCs w:val="28"/>
              </w:rPr>
            </w:pPr>
          </w:p>
          <w:p w:rsidR="00045455" w:rsidRDefault="00045455" w:rsidP="00045455">
            <w:pPr>
              <w:rPr>
                <w:sz w:val="28"/>
                <w:szCs w:val="28"/>
              </w:rPr>
            </w:pPr>
          </w:p>
          <w:p w:rsidR="00045455" w:rsidRDefault="00045455" w:rsidP="00045455">
            <w:pPr>
              <w:rPr>
                <w:sz w:val="28"/>
                <w:szCs w:val="28"/>
              </w:rPr>
            </w:pPr>
          </w:p>
          <w:p w:rsidR="00045455" w:rsidRDefault="00045455" w:rsidP="00045455">
            <w:pPr>
              <w:rPr>
                <w:sz w:val="28"/>
                <w:szCs w:val="28"/>
              </w:rPr>
            </w:pPr>
          </w:p>
          <w:p w:rsidR="00045455" w:rsidRDefault="00045455" w:rsidP="00045455">
            <w:pPr>
              <w:rPr>
                <w:sz w:val="28"/>
                <w:szCs w:val="28"/>
              </w:rPr>
            </w:pPr>
          </w:p>
          <w:p w:rsidR="00045455" w:rsidRPr="001051F4" w:rsidRDefault="00045455" w:rsidP="00045455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E80D5D" w:rsidRDefault="001623EF" w:rsidP="001623EF">
            <w:pPr>
              <w:jc w:val="both"/>
              <w:rPr>
                <w:sz w:val="28"/>
                <w:szCs w:val="28"/>
              </w:rPr>
            </w:pPr>
            <w:r w:rsidRPr="001623EF">
              <w:rPr>
                <w:sz w:val="28"/>
                <w:szCs w:val="28"/>
              </w:rPr>
              <w:t>члены Совета, предприниматели района, руководители федеральных и краевых служб и ведомств, главы городских и сельских поселений,  начальники управлений и отделов администрации муниципального образования, руководители кредитных организаций, с</w:t>
            </w:r>
            <w:r>
              <w:rPr>
                <w:sz w:val="28"/>
                <w:szCs w:val="28"/>
              </w:rPr>
              <w:t xml:space="preserve">редства массовой информации, </w:t>
            </w:r>
            <w:r w:rsidRPr="001623EF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1623EF">
              <w:rPr>
                <w:sz w:val="28"/>
                <w:szCs w:val="28"/>
              </w:rPr>
              <w:t>Армавирского</w:t>
            </w:r>
            <w:proofErr w:type="spellEnd"/>
            <w:r w:rsidRPr="001623EF">
              <w:rPr>
                <w:sz w:val="28"/>
                <w:szCs w:val="28"/>
              </w:rPr>
              <w:t xml:space="preserve"> представительства унитарной некоммерческой организации «Фонд микрофинансирования субъектов малого и среднего предпринимательства Краснодарского края» -  </w:t>
            </w:r>
            <w:r w:rsidR="00F2743A">
              <w:rPr>
                <w:sz w:val="28"/>
                <w:szCs w:val="28"/>
              </w:rPr>
              <w:t xml:space="preserve">                  </w:t>
            </w:r>
            <w:r w:rsidRPr="001623EF">
              <w:rPr>
                <w:sz w:val="28"/>
                <w:szCs w:val="28"/>
              </w:rPr>
              <w:t xml:space="preserve"> </w:t>
            </w:r>
            <w:r w:rsidR="00F2743A">
              <w:rPr>
                <w:sz w:val="28"/>
                <w:szCs w:val="28"/>
              </w:rPr>
              <w:t xml:space="preserve">Т.Ю. </w:t>
            </w:r>
            <w:proofErr w:type="spellStart"/>
            <w:r w:rsidRPr="001623EF">
              <w:rPr>
                <w:sz w:val="28"/>
                <w:szCs w:val="28"/>
              </w:rPr>
              <w:t>Радаманова</w:t>
            </w:r>
            <w:proofErr w:type="spellEnd"/>
            <w:r w:rsidRPr="001623EF">
              <w:rPr>
                <w:sz w:val="28"/>
                <w:szCs w:val="28"/>
              </w:rPr>
              <w:t>.</w:t>
            </w:r>
          </w:p>
          <w:p w:rsidR="00045455" w:rsidRPr="001051F4" w:rsidRDefault="00045455" w:rsidP="0004545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E56E97" w:rsidRPr="00E56E97" w:rsidRDefault="00215109" w:rsidP="00E56E97">
      <w:pPr>
        <w:pStyle w:val="a3"/>
        <w:ind w:left="0" w:firstLine="851"/>
        <w:jc w:val="both"/>
        <w:rPr>
          <w:sz w:val="28"/>
          <w:szCs w:val="28"/>
        </w:rPr>
      </w:pPr>
      <w:bookmarkStart w:id="0" w:name="bookmark0"/>
      <w:r w:rsidRPr="00A20D61">
        <w:rPr>
          <w:sz w:val="28"/>
          <w:szCs w:val="28"/>
        </w:rPr>
        <w:t xml:space="preserve">Вступительное слово </w:t>
      </w:r>
      <w:r w:rsidR="00016E97" w:rsidRPr="00016E97">
        <w:rPr>
          <w:sz w:val="28"/>
          <w:szCs w:val="28"/>
        </w:rPr>
        <w:t xml:space="preserve">главы муниципального образования </w:t>
      </w:r>
      <w:proofErr w:type="spellStart"/>
      <w:r w:rsidR="00016E97" w:rsidRPr="00016E97">
        <w:rPr>
          <w:sz w:val="28"/>
          <w:szCs w:val="28"/>
        </w:rPr>
        <w:t>Гулькевичский</w:t>
      </w:r>
      <w:proofErr w:type="spellEnd"/>
      <w:r w:rsidR="00016E97">
        <w:rPr>
          <w:sz w:val="28"/>
          <w:szCs w:val="28"/>
        </w:rPr>
        <w:t xml:space="preserve"> </w:t>
      </w:r>
      <w:r w:rsidR="00016E97" w:rsidRPr="00016E97">
        <w:rPr>
          <w:sz w:val="28"/>
          <w:szCs w:val="28"/>
        </w:rPr>
        <w:t xml:space="preserve">район </w:t>
      </w:r>
      <w:r w:rsidR="00691CF5">
        <w:rPr>
          <w:sz w:val="28"/>
          <w:szCs w:val="28"/>
        </w:rPr>
        <w:t xml:space="preserve">А.А. </w:t>
      </w:r>
      <w:proofErr w:type="spellStart"/>
      <w:r w:rsidR="00691CF5">
        <w:rPr>
          <w:sz w:val="28"/>
          <w:szCs w:val="28"/>
        </w:rPr>
        <w:t>Шишикина</w:t>
      </w:r>
      <w:proofErr w:type="spellEnd"/>
      <w:r>
        <w:rPr>
          <w:sz w:val="28"/>
          <w:szCs w:val="28"/>
        </w:rPr>
        <w:t xml:space="preserve">. </w:t>
      </w:r>
    </w:p>
    <w:p w:rsidR="001623EF" w:rsidRPr="00106863" w:rsidRDefault="001623EF" w:rsidP="001623EF">
      <w:pPr>
        <w:ind w:firstLine="851"/>
        <w:jc w:val="both"/>
        <w:rPr>
          <w:sz w:val="28"/>
          <w:szCs w:val="28"/>
        </w:rPr>
      </w:pPr>
      <w:r w:rsidRPr="00106863">
        <w:rPr>
          <w:sz w:val="28"/>
          <w:szCs w:val="28"/>
        </w:rPr>
        <w:t>1.</w:t>
      </w:r>
      <w:r w:rsidRPr="00106863">
        <w:rPr>
          <w:sz w:val="28"/>
          <w:szCs w:val="28"/>
        </w:rPr>
        <w:tab/>
        <w:t xml:space="preserve">Основные итоги развития малого бизнеса </w:t>
      </w:r>
      <w:r>
        <w:rPr>
          <w:sz w:val="28"/>
          <w:szCs w:val="28"/>
        </w:rPr>
        <w:t>по итогам</w:t>
      </w:r>
      <w:r w:rsidRPr="00106863">
        <w:rPr>
          <w:sz w:val="28"/>
          <w:szCs w:val="28"/>
        </w:rPr>
        <w:t xml:space="preserve"> </w:t>
      </w:r>
      <w:r w:rsidR="006A1C18">
        <w:rPr>
          <w:sz w:val="28"/>
          <w:szCs w:val="28"/>
        </w:rPr>
        <w:t xml:space="preserve">1 полугодия </w:t>
      </w:r>
      <w:r w:rsidRPr="00106863">
        <w:rPr>
          <w:sz w:val="28"/>
          <w:szCs w:val="28"/>
        </w:rPr>
        <w:t>20</w:t>
      </w:r>
      <w:r w:rsidR="006A1C18">
        <w:rPr>
          <w:sz w:val="28"/>
          <w:szCs w:val="28"/>
        </w:rPr>
        <w:t>20</w:t>
      </w:r>
      <w:r w:rsidRPr="0010686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06863">
        <w:rPr>
          <w:sz w:val="28"/>
          <w:szCs w:val="28"/>
        </w:rPr>
        <w:t xml:space="preserve">. Докладчик – </w:t>
      </w:r>
      <w:r>
        <w:rPr>
          <w:sz w:val="28"/>
          <w:szCs w:val="28"/>
        </w:rPr>
        <w:t xml:space="preserve">начальник управления экономики и потребительской сферы администрации </w:t>
      </w:r>
      <w:r w:rsidRPr="00106863">
        <w:rPr>
          <w:sz w:val="28"/>
          <w:szCs w:val="28"/>
        </w:rPr>
        <w:t xml:space="preserve">муниципального образования </w:t>
      </w:r>
      <w:proofErr w:type="spellStart"/>
      <w:r w:rsidRPr="00106863"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</w:t>
      </w:r>
      <w:r w:rsidRPr="00106863">
        <w:rPr>
          <w:sz w:val="28"/>
          <w:szCs w:val="28"/>
        </w:rPr>
        <w:t>район</w:t>
      </w:r>
      <w:r>
        <w:rPr>
          <w:sz w:val="28"/>
          <w:szCs w:val="28"/>
        </w:rPr>
        <w:t xml:space="preserve">                      </w:t>
      </w:r>
      <w:r w:rsidRPr="00106863">
        <w:rPr>
          <w:sz w:val="28"/>
          <w:szCs w:val="28"/>
        </w:rPr>
        <w:t xml:space="preserve"> </w:t>
      </w:r>
      <w:r w:rsidRPr="001623EF">
        <w:rPr>
          <w:sz w:val="28"/>
          <w:szCs w:val="28"/>
        </w:rPr>
        <w:t xml:space="preserve">Елена Александровна </w:t>
      </w:r>
      <w:proofErr w:type="spellStart"/>
      <w:r>
        <w:rPr>
          <w:sz w:val="28"/>
          <w:szCs w:val="28"/>
        </w:rPr>
        <w:t>Хмелько</w:t>
      </w:r>
      <w:proofErr w:type="spellEnd"/>
      <w:r w:rsidRPr="00106863">
        <w:rPr>
          <w:sz w:val="28"/>
          <w:szCs w:val="28"/>
        </w:rPr>
        <w:t>.</w:t>
      </w:r>
    </w:p>
    <w:p w:rsidR="001623EF" w:rsidRPr="00106863" w:rsidRDefault="001623EF" w:rsidP="001623EF">
      <w:pPr>
        <w:ind w:firstLine="851"/>
        <w:jc w:val="both"/>
        <w:rPr>
          <w:sz w:val="28"/>
          <w:szCs w:val="28"/>
        </w:rPr>
      </w:pPr>
      <w:r w:rsidRPr="00106863">
        <w:rPr>
          <w:sz w:val="28"/>
          <w:szCs w:val="28"/>
        </w:rPr>
        <w:t>2.</w:t>
      </w:r>
      <w:r w:rsidRPr="00106863">
        <w:rPr>
          <w:sz w:val="28"/>
          <w:szCs w:val="28"/>
        </w:rPr>
        <w:tab/>
        <w:t>О сопровождении инвестиционных проектов в качестве меры государственной поддержки на территории Краснодарского края. Докладчик</w:t>
      </w:r>
      <w:r>
        <w:rPr>
          <w:sz w:val="28"/>
          <w:szCs w:val="28"/>
        </w:rPr>
        <w:t xml:space="preserve"> </w:t>
      </w:r>
      <w:r w:rsidRPr="00106863">
        <w:rPr>
          <w:sz w:val="28"/>
          <w:szCs w:val="28"/>
        </w:rPr>
        <w:t xml:space="preserve"> –</w:t>
      </w:r>
      <w:r w:rsidRPr="007615F2">
        <w:t xml:space="preserve"> </w:t>
      </w:r>
      <w:r w:rsidRPr="007615F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отдела экономики, привлечения инвестиций </w:t>
      </w:r>
      <w:r w:rsidRPr="007615F2">
        <w:rPr>
          <w:sz w:val="28"/>
          <w:szCs w:val="28"/>
        </w:rPr>
        <w:t xml:space="preserve">управления экономики и потребительской сферы администрации муниципального образования </w:t>
      </w:r>
      <w:proofErr w:type="spellStart"/>
      <w:r w:rsidRPr="007615F2">
        <w:rPr>
          <w:sz w:val="28"/>
          <w:szCs w:val="28"/>
        </w:rPr>
        <w:t>Гулькевичский</w:t>
      </w:r>
      <w:proofErr w:type="spellEnd"/>
      <w:r w:rsidRPr="007615F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1623EF">
        <w:rPr>
          <w:sz w:val="28"/>
          <w:szCs w:val="28"/>
        </w:rPr>
        <w:t xml:space="preserve">Елена </w:t>
      </w:r>
      <w:r>
        <w:rPr>
          <w:sz w:val="28"/>
          <w:szCs w:val="28"/>
        </w:rPr>
        <w:t>Викторовна</w:t>
      </w:r>
      <w:r w:rsidRPr="001623EF">
        <w:rPr>
          <w:sz w:val="28"/>
          <w:szCs w:val="28"/>
        </w:rPr>
        <w:t xml:space="preserve"> </w:t>
      </w:r>
      <w:r>
        <w:rPr>
          <w:sz w:val="28"/>
          <w:szCs w:val="28"/>
        </w:rPr>
        <w:t>Хомутова.</w:t>
      </w:r>
    </w:p>
    <w:p w:rsidR="001623EF" w:rsidRPr="00106863" w:rsidRDefault="001623EF" w:rsidP="001623EF">
      <w:pPr>
        <w:ind w:firstLine="851"/>
        <w:jc w:val="both"/>
        <w:rPr>
          <w:sz w:val="28"/>
          <w:szCs w:val="28"/>
        </w:rPr>
      </w:pPr>
      <w:r w:rsidRPr="00106863">
        <w:rPr>
          <w:sz w:val="28"/>
          <w:szCs w:val="28"/>
        </w:rPr>
        <w:t>3.</w:t>
      </w:r>
      <w:r w:rsidRPr="00106863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106863">
        <w:rPr>
          <w:sz w:val="28"/>
          <w:szCs w:val="28"/>
        </w:rPr>
        <w:t>еры государственной поддержки для субъектов малого и среднего предпринимательства,</w:t>
      </w:r>
      <w:r>
        <w:rPr>
          <w:sz w:val="28"/>
          <w:szCs w:val="28"/>
        </w:rPr>
        <w:t xml:space="preserve"> </w:t>
      </w:r>
      <w:r w:rsidR="006A1C18" w:rsidRPr="006A1C18">
        <w:rPr>
          <w:sz w:val="28"/>
          <w:szCs w:val="28"/>
        </w:rPr>
        <w:t>оказываемые Фондом микрофинансирования Краснодарского края</w:t>
      </w:r>
      <w:r w:rsidRPr="00106863">
        <w:rPr>
          <w:sz w:val="28"/>
          <w:szCs w:val="28"/>
        </w:rPr>
        <w:t xml:space="preserve">. Докладчик – руководитель </w:t>
      </w:r>
      <w:proofErr w:type="spellStart"/>
      <w:r w:rsidRPr="00106863">
        <w:rPr>
          <w:sz w:val="28"/>
          <w:szCs w:val="28"/>
        </w:rPr>
        <w:t>Армавирского</w:t>
      </w:r>
      <w:proofErr w:type="spellEnd"/>
      <w:r w:rsidRPr="00106863">
        <w:rPr>
          <w:sz w:val="28"/>
          <w:szCs w:val="28"/>
        </w:rPr>
        <w:t xml:space="preserve"> представительства унитарной некоммерческой организации «Фонд микрофинансирования субъектов малого и среднего предпринимательства Краснодарского края» Татьяна Юрьевна </w:t>
      </w:r>
      <w:proofErr w:type="spellStart"/>
      <w:r w:rsidRPr="00106863">
        <w:rPr>
          <w:sz w:val="28"/>
          <w:szCs w:val="28"/>
        </w:rPr>
        <w:t>Радаманова</w:t>
      </w:r>
      <w:proofErr w:type="spellEnd"/>
      <w:r w:rsidRPr="00106863">
        <w:rPr>
          <w:sz w:val="28"/>
          <w:szCs w:val="28"/>
        </w:rPr>
        <w:t>.</w:t>
      </w:r>
    </w:p>
    <w:p w:rsidR="001623EF" w:rsidRDefault="001623EF" w:rsidP="001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1C18">
        <w:rPr>
          <w:sz w:val="28"/>
          <w:szCs w:val="28"/>
        </w:rPr>
        <w:t xml:space="preserve">. </w:t>
      </w:r>
      <w:r w:rsidR="006A1C18" w:rsidRPr="006A1C18">
        <w:rPr>
          <w:sz w:val="28"/>
          <w:szCs w:val="28"/>
        </w:rPr>
        <w:t xml:space="preserve">«Мониторинг состояния и развития конкурентной среды на рынках товаров и услуг </w:t>
      </w:r>
      <w:proofErr w:type="spellStart"/>
      <w:r w:rsidR="006A1C18" w:rsidRPr="006A1C18">
        <w:rPr>
          <w:sz w:val="28"/>
          <w:szCs w:val="28"/>
        </w:rPr>
        <w:t>Гулькевичского</w:t>
      </w:r>
      <w:proofErr w:type="spellEnd"/>
      <w:r w:rsidR="006A1C18" w:rsidRPr="006A1C1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 w:rsidRPr="00D974C3">
        <w:t xml:space="preserve"> </w:t>
      </w:r>
      <w:r w:rsidR="006A1C18">
        <w:rPr>
          <w:sz w:val="28"/>
          <w:szCs w:val="28"/>
        </w:rPr>
        <w:t xml:space="preserve">Докладчик - </w:t>
      </w:r>
      <w:r w:rsidRPr="00D974C3">
        <w:rPr>
          <w:sz w:val="28"/>
          <w:szCs w:val="28"/>
        </w:rPr>
        <w:t xml:space="preserve">начальник управления </w:t>
      </w:r>
      <w:r w:rsidRPr="00D974C3">
        <w:rPr>
          <w:sz w:val="28"/>
          <w:szCs w:val="28"/>
        </w:rPr>
        <w:lastRenderedPageBreak/>
        <w:t xml:space="preserve">экономики и потребительской сферы администрации муниципального образования </w:t>
      </w:r>
      <w:proofErr w:type="spellStart"/>
      <w:r w:rsidRPr="00D974C3">
        <w:rPr>
          <w:sz w:val="28"/>
          <w:szCs w:val="28"/>
        </w:rPr>
        <w:t>Гулькевичский</w:t>
      </w:r>
      <w:proofErr w:type="spellEnd"/>
      <w:r w:rsidRPr="00D974C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Елена Александровна</w:t>
      </w:r>
      <w:r w:rsidRPr="00D974C3">
        <w:rPr>
          <w:sz w:val="28"/>
          <w:szCs w:val="28"/>
        </w:rPr>
        <w:t xml:space="preserve"> </w:t>
      </w:r>
      <w:proofErr w:type="spellStart"/>
      <w:r w:rsidRPr="00D974C3">
        <w:rPr>
          <w:sz w:val="28"/>
          <w:szCs w:val="28"/>
        </w:rPr>
        <w:t>Хмелько</w:t>
      </w:r>
      <w:proofErr w:type="spellEnd"/>
      <w:r w:rsidRPr="00D974C3">
        <w:rPr>
          <w:sz w:val="28"/>
          <w:szCs w:val="28"/>
        </w:rPr>
        <w:t>.</w:t>
      </w:r>
    </w:p>
    <w:p w:rsidR="006A1C18" w:rsidRDefault="006A1C18" w:rsidP="001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A1C18">
        <w:rPr>
          <w:sz w:val="28"/>
          <w:szCs w:val="28"/>
        </w:rPr>
        <w:t xml:space="preserve">Об оказании информационно-консультационных услуг Центром поддержки предпринимательства </w:t>
      </w:r>
      <w:proofErr w:type="spellStart"/>
      <w:r w:rsidRPr="006A1C18">
        <w:rPr>
          <w:sz w:val="28"/>
          <w:szCs w:val="28"/>
        </w:rPr>
        <w:t>Гулькевичский</w:t>
      </w:r>
      <w:proofErr w:type="spellEnd"/>
      <w:r w:rsidRPr="006A1C18">
        <w:rPr>
          <w:sz w:val="28"/>
          <w:szCs w:val="28"/>
        </w:rPr>
        <w:t xml:space="preserve"> район.</w:t>
      </w:r>
      <w:r>
        <w:rPr>
          <w:sz w:val="28"/>
          <w:szCs w:val="28"/>
        </w:rPr>
        <w:t xml:space="preserve"> Докладчик – руководитель Центра поддержки предпринимательства </w:t>
      </w: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район Анастасия Алексеевна Бутакова.</w:t>
      </w:r>
    </w:p>
    <w:p w:rsidR="006A1C18" w:rsidRDefault="006A1C18" w:rsidP="001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A1C18">
        <w:rPr>
          <w:sz w:val="28"/>
          <w:szCs w:val="28"/>
        </w:rPr>
        <w:t xml:space="preserve">Изменения в налоговом законодательстве, </w:t>
      </w:r>
      <w:proofErr w:type="gramStart"/>
      <w:r w:rsidRPr="006A1C18">
        <w:rPr>
          <w:sz w:val="28"/>
          <w:szCs w:val="28"/>
        </w:rPr>
        <w:t>регламентирующее</w:t>
      </w:r>
      <w:proofErr w:type="gramEnd"/>
      <w:r w:rsidRPr="006A1C18">
        <w:rPr>
          <w:sz w:val="28"/>
          <w:szCs w:val="28"/>
        </w:rPr>
        <w:t xml:space="preserve"> вопросы ведения бизнеса, принятые в целях поддержки субъектов МСП в период распространения новой </w:t>
      </w:r>
      <w:proofErr w:type="spellStart"/>
      <w:r w:rsidRPr="006A1C18">
        <w:rPr>
          <w:sz w:val="28"/>
          <w:szCs w:val="28"/>
        </w:rPr>
        <w:t>коронавирусной</w:t>
      </w:r>
      <w:proofErr w:type="spellEnd"/>
      <w:r w:rsidRPr="006A1C18">
        <w:rPr>
          <w:sz w:val="28"/>
          <w:szCs w:val="28"/>
        </w:rPr>
        <w:t xml:space="preserve"> инфекции (COVID-2019).</w:t>
      </w:r>
      <w:r>
        <w:rPr>
          <w:sz w:val="28"/>
          <w:szCs w:val="28"/>
        </w:rPr>
        <w:t xml:space="preserve"> Докладчик – </w:t>
      </w:r>
    </w:p>
    <w:p w:rsidR="006A1C18" w:rsidRDefault="006A1C18" w:rsidP="001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A1C18">
        <w:rPr>
          <w:sz w:val="28"/>
          <w:szCs w:val="28"/>
        </w:rPr>
        <w:t xml:space="preserve">Требования к осуществлению деятельности субъектов МСП в потребительской сфере (торговля, общественное питание, фитнес индустрия), введенные в связи с распространением новой </w:t>
      </w:r>
      <w:proofErr w:type="spellStart"/>
      <w:r w:rsidRPr="006A1C18">
        <w:rPr>
          <w:sz w:val="28"/>
          <w:szCs w:val="28"/>
        </w:rPr>
        <w:t>коронавирусной</w:t>
      </w:r>
      <w:proofErr w:type="spellEnd"/>
      <w:r w:rsidRPr="006A1C18">
        <w:rPr>
          <w:sz w:val="28"/>
          <w:szCs w:val="28"/>
        </w:rPr>
        <w:t xml:space="preserve"> инфекции (COVID-2019).</w:t>
      </w:r>
      <w:r>
        <w:rPr>
          <w:sz w:val="28"/>
          <w:szCs w:val="28"/>
        </w:rPr>
        <w:t xml:space="preserve"> </w:t>
      </w:r>
      <w:r w:rsidRPr="006A1C18">
        <w:rPr>
          <w:sz w:val="28"/>
          <w:szCs w:val="28"/>
        </w:rPr>
        <w:t xml:space="preserve">Докладчик – начальник управления экономики и потребительской сферы администрации муниципального образования </w:t>
      </w:r>
      <w:proofErr w:type="spellStart"/>
      <w:r w:rsidRPr="006A1C18">
        <w:rPr>
          <w:sz w:val="28"/>
          <w:szCs w:val="28"/>
        </w:rPr>
        <w:t>Гулькевичский</w:t>
      </w:r>
      <w:proofErr w:type="spellEnd"/>
      <w:r w:rsidRPr="006A1C18">
        <w:rPr>
          <w:sz w:val="28"/>
          <w:szCs w:val="28"/>
        </w:rPr>
        <w:t xml:space="preserve"> район  Елена Александровна </w:t>
      </w:r>
      <w:proofErr w:type="spellStart"/>
      <w:r w:rsidRPr="006A1C18">
        <w:rPr>
          <w:sz w:val="28"/>
          <w:szCs w:val="28"/>
        </w:rPr>
        <w:t>Хмелько</w:t>
      </w:r>
      <w:proofErr w:type="spellEnd"/>
      <w:r w:rsidRPr="006A1C18">
        <w:rPr>
          <w:sz w:val="28"/>
          <w:szCs w:val="28"/>
        </w:rPr>
        <w:t>.</w:t>
      </w:r>
    </w:p>
    <w:p w:rsidR="00CA2494" w:rsidRDefault="001623EF" w:rsidP="001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A2494" w:rsidRPr="00101603">
        <w:rPr>
          <w:sz w:val="28"/>
          <w:szCs w:val="28"/>
        </w:rPr>
        <w:t>Рассмотрение вопросов поступивших на «Ящик доверия».</w:t>
      </w:r>
    </w:p>
    <w:p w:rsidR="00CA2494" w:rsidRPr="00CA2494" w:rsidRDefault="001623EF" w:rsidP="001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="00CA2494" w:rsidRPr="00CA2494">
        <w:rPr>
          <w:sz w:val="28"/>
          <w:szCs w:val="28"/>
        </w:rPr>
        <w:t>одведение итогов заседания.</w:t>
      </w:r>
    </w:p>
    <w:bookmarkEnd w:id="0"/>
    <w:p w:rsidR="007F477A" w:rsidRDefault="007F477A" w:rsidP="00E80D5D">
      <w:pPr>
        <w:spacing w:line="276" w:lineRule="auto"/>
        <w:ind w:left="-408" w:firstLine="96"/>
        <w:rPr>
          <w:color w:val="000000"/>
          <w:sz w:val="28"/>
          <w:szCs w:val="28"/>
        </w:rPr>
      </w:pPr>
    </w:p>
    <w:p w:rsidR="001623EF" w:rsidRPr="001051F4" w:rsidRDefault="001623EF" w:rsidP="00E80D5D">
      <w:pPr>
        <w:spacing w:line="276" w:lineRule="auto"/>
        <w:ind w:left="-408" w:firstLine="96"/>
        <w:rPr>
          <w:color w:val="000000"/>
          <w:sz w:val="28"/>
          <w:szCs w:val="28"/>
        </w:rPr>
      </w:pPr>
    </w:p>
    <w:p w:rsidR="000A6741" w:rsidRPr="000A6741" w:rsidRDefault="00691CF5" w:rsidP="000A6741">
      <w:pPr>
        <w:spacing w:line="276" w:lineRule="auto"/>
        <w:ind w:left="-408" w:firstLine="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0A6741" w:rsidRPr="000A674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A6741" w:rsidRPr="000A6741">
        <w:rPr>
          <w:color w:val="000000"/>
          <w:sz w:val="28"/>
          <w:szCs w:val="28"/>
        </w:rPr>
        <w:t xml:space="preserve"> </w:t>
      </w:r>
      <w:proofErr w:type="gramStart"/>
      <w:r w:rsidR="000A6741" w:rsidRPr="000A6741">
        <w:rPr>
          <w:color w:val="000000"/>
          <w:sz w:val="28"/>
          <w:szCs w:val="28"/>
        </w:rPr>
        <w:t>муниципального</w:t>
      </w:r>
      <w:proofErr w:type="gramEnd"/>
    </w:p>
    <w:p w:rsidR="008A380F" w:rsidRDefault="000A6741" w:rsidP="000A6741">
      <w:pPr>
        <w:spacing w:line="276" w:lineRule="auto"/>
        <w:ind w:left="-408" w:firstLine="96"/>
        <w:rPr>
          <w:color w:val="000000"/>
          <w:sz w:val="28"/>
          <w:szCs w:val="28"/>
        </w:rPr>
      </w:pPr>
      <w:r w:rsidRPr="000A6741">
        <w:rPr>
          <w:color w:val="000000"/>
          <w:sz w:val="28"/>
          <w:szCs w:val="28"/>
        </w:rPr>
        <w:t xml:space="preserve">образования </w:t>
      </w:r>
      <w:proofErr w:type="spellStart"/>
      <w:r w:rsidRPr="000A6741">
        <w:rPr>
          <w:color w:val="000000"/>
          <w:sz w:val="28"/>
          <w:szCs w:val="28"/>
        </w:rPr>
        <w:t>Гулькевичский</w:t>
      </w:r>
      <w:proofErr w:type="spellEnd"/>
      <w:r w:rsidRPr="000A6741">
        <w:rPr>
          <w:color w:val="000000"/>
          <w:sz w:val="28"/>
          <w:szCs w:val="28"/>
        </w:rPr>
        <w:t xml:space="preserve"> район                </w:t>
      </w:r>
      <w:r w:rsidR="00691CF5">
        <w:rPr>
          <w:color w:val="000000"/>
          <w:sz w:val="28"/>
          <w:szCs w:val="28"/>
        </w:rPr>
        <w:t xml:space="preserve">    </w:t>
      </w:r>
      <w:r w:rsidRPr="000A6741">
        <w:rPr>
          <w:color w:val="000000"/>
          <w:sz w:val="28"/>
          <w:szCs w:val="28"/>
        </w:rPr>
        <w:t xml:space="preserve">                          </w:t>
      </w:r>
      <w:r w:rsidR="00240B7F">
        <w:rPr>
          <w:color w:val="000000"/>
          <w:sz w:val="28"/>
          <w:szCs w:val="28"/>
        </w:rPr>
        <w:t xml:space="preserve">       </w:t>
      </w:r>
      <w:r w:rsidR="009678C4">
        <w:rPr>
          <w:color w:val="000000"/>
          <w:sz w:val="28"/>
          <w:szCs w:val="28"/>
        </w:rPr>
        <w:t xml:space="preserve"> </w:t>
      </w:r>
      <w:r w:rsidR="00691CF5">
        <w:rPr>
          <w:color w:val="000000"/>
          <w:sz w:val="28"/>
          <w:szCs w:val="28"/>
        </w:rPr>
        <w:t>А</w:t>
      </w:r>
      <w:r w:rsidR="00DC44E2">
        <w:rPr>
          <w:color w:val="000000"/>
          <w:sz w:val="28"/>
          <w:szCs w:val="28"/>
        </w:rPr>
        <w:t xml:space="preserve">.А. </w:t>
      </w:r>
      <w:proofErr w:type="spellStart"/>
      <w:r w:rsidR="00691CF5">
        <w:rPr>
          <w:color w:val="000000"/>
          <w:sz w:val="28"/>
          <w:szCs w:val="28"/>
        </w:rPr>
        <w:t>Шишикин</w:t>
      </w:r>
      <w:proofErr w:type="spellEnd"/>
    </w:p>
    <w:p w:rsidR="006A1C18" w:rsidRDefault="006A1C18" w:rsidP="000A6741">
      <w:pPr>
        <w:spacing w:line="276" w:lineRule="auto"/>
        <w:ind w:left="-408" w:firstLine="96"/>
        <w:rPr>
          <w:color w:val="000000"/>
          <w:sz w:val="28"/>
          <w:szCs w:val="28"/>
        </w:rPr>
      </w:pPr>
    </w:p>
    <w:p w:rsidR="006A1C18" w:rsidRDefault="006A1C18">
      <w:pPr>
        <w:spacing w:line="276" w:lineRule="auto"/>
        <w:ind w:left="-408" w:firstLine="96"/>
      </w:pPr>
      <w:bookmarkStart w:id="1" w:name="_GoBack"/>
      <w:bookmarkEnd w:id="1"/>
    </w:p>
    <w:sectPr w:rsidR="006A1C18" w:rsidSect="00F937AF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7748"/>
    <w:multiLevelType w:val="hybridMultilevel"/>
    <w:tmpl w:val="FF169BCA"/>
    <w:lvl w:ilvl="0" w:tplc="7CB22D0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5D00B2"/>
    <w:multiLevelType w:val="hybridMultilevel"/>
    <w:tmpl w:val="9D72A28C"/>
    <w:lvl w:ilvl="0" w:tplc="8FF4181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1D660D"/>
    <w:multiLevelType w:val="hybridMultilevel"/>
    <w:tmpl w:val="9F2A76BA"/>
    <w:lvl w:ilvl="0" w:tplc="27425ED2">
      <w:start w:val="1"/>
      <w:numFmt w:val="decimal"/>
      <w:lvlText w:val="%1."/>
      <w:lvlJc w:val="left"/>
      <w:pPr>
        <w:ind w:left="142" w:firstLine="851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7D73FC3"/>
    <w:multiLevelType w:val="hybridMultilevel"/>
    <w:tmpl w:val="9F2A76BA"/>
    <w:lvl w:ilvl="0" w:tplc="27425ED2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74B7B"/>
    <w:multiLevelType w:val="hybridMultilevel"/>
    <w:tmpl w:val="9F2A76BA"/>
    <w:lvl w:ilvl="0" w:tplc="27425ED2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5D"/>
    <w:rsid w:val="00002560"/>
    <w:rsid w:val="00002AFA"/>
    <w:rsid w:val="00016E97"/>
    <w:rsid w:val="00036319"/>
    <w:rsid w:val="000401A3"/>
    <w:rsid w:val="00045455"/>
    <w:rsid w:val="00050042"/>
    <w:rsid w:val="0005547C"/>
    <w:rsid w:val="00091AB5"/>
    <w:rsid w:val="000A6741"/>
    <w:rsid w:val="000B61AC"/>
    <w:rsid w:val="00101603"/>
    <w:rsid w:val="00146D31"/>
    <w:rsid w:val="001623EF"/>
    <w:rsid w:val="001661A9"/>
    <w:rsid w:val="00193916"/>
    <w:rsid w:val="001A4E04"/>
    <w:rsid w:val="001E6FA4"/>
    <w:rsid w:val="00215109"/>
    <w:rsid w:val="00223905"/>
    <w:rsid w:val="00240B7F"/>
    <w:rsid w:val="0025292F"/>
    <w:rsid w:val="00290927"/>
    <w:rsid w:val="00297C13"/>
    <w:rsid w:val="002D2259"/>
    <w:rsid w:val="002D2A6B"/>
    <w:rsid w:val="002D66E9"/>
    <w:rsid w:val="002E5376"/>
    <w:rsid w:val="0030695C"/>
    <w:rsid w:val="00352F0B"/>
    <w:rsid w:val="003534A2"/>
    <w:rsid w:val="00373A38"/>
    <w:rsid w:val="00374570"/>
    <w:rsid w:val="00387962"/>
    <w:rsid w:val="003906E4"/>
    <w:rsid w:val="003B2E34"/>
    <w:rsid w:val="003B3920"/>
    <w:rsid w:val="003D0076"/>
    <w:rsid w:val="003D0F8E"/>
    <w:rsid w:val="003F60DA"/>
    <w:rsid w:val="00426175"/>
    <w:rsid w:val="00440EE9"/>
    <w:rsid w:val="0045067A"/>
    <w:rsid w:val="004E5A19"/>
    <w:rsid w:val="00506AB1"/>
    <w:rsid w:val="00526259"/>
    <w:rsid w:val="0053655C"/>
    <w:rsid w:val="005544A2"/>
    <w:rsid w:val="00570E3B"/>
    <w:rsid w:val="00583AAB"/>
    <w:rsid w:val="00586E3B"/>
    <w:rsid w:val="005909B4"/>
    <w:rsid w:val="005B464A"/>
    <w:rsid w:val="005D10C6"/>
    <w:rsid w:val="005E4C9C"/>
    <w:rsid w:val="005E7AA8"/>
    <w:rsid w:val="005F2CD1"/>
    <w:rsid w:val="005F4CE0"/>
    <w:rsid w:val="00605E12"/>
    <w:rsid w:val="00610A7D"/>
    <w:rsid w:val="00610D3E"/>
    <w:rsid w:val="00617689"/>
    <w:rsid w:val="00624167"/>
    <w:rsid w:val="006317C5"/>
    <w:rsid w:val="006366BE"/>
    <w:rsid w:val="006416FE"/>
    <w:rsid w:val="0066363E"/>
    <w:rsid w:val="00691CF5"/>
    <w:rsid w:val="006A1C18"/>
    <w:rsid w:val="006D18E4"/>
    <w:rsid w:val="006D78D1"/>
    <w:rsid w:val="006F11FF"/>
    <w:rsid w:val="00706957"/>
    <w:rsid w:val="0071724A"/>
    <w:rsid w:val="00726739"/>
    <w:rsid w:val="0074087A"/>
    <w:rsid w:val="0075618C"/>
    <w:rsid w:val="007564DB"/>
    <w:rsid w:val="0078158B"/>
    <w:rsid w:val="007C18DB"/>
    <w:rsid w:val="007C3B7B"/>
    <w:rsid w:val="007D0D66"/>
    <w:rsid w:val="007E7416"/>
    <w:rsid w:val="007F477A"/>
    <w:rsid w:val="008011CE"/>
    <w:rsid w:val="00813CBE"/>
    <w:rsid w:val="008334F1"/>
    <w:rsid w:val="00841F03"/>
    <w:rsid w:val="008A380F"/>
    <w:rsid w:val="008A5550"/>
    <w:rsid w:val="008A5C0E"/>
    <w:rsid w:val="008A7583"/>
    <w:rsid w:val="008B1841"/>
    <w:rsid w:val="008D6A15"/>
    <w:rsid w:val="008F6618"/>
    <w:rsid w:val="0090217A"/>
    <w:rsid w:val="00904BA7"/>
    <w:rsid w:val="00923975"/>
    <w:rsid w:val="009556C3"/>
    <w:rsid w:val="009568AF"/>
    <w:rsid w:val="009678C4"/>
    <w:rsid w:val="00986FE8"/>
    <w:rsid w:val="00990CB2"/>
    <w:rsid w:val="009A5226"/>
    <w:rsid w:val="009B5285"/>
    <w:rsid w:val="00A22468"/>
    <w:rsid w:val="00A36A6B"/>
    <w:rsid w:val="00A51127"/>
    <w:rsid w:val="00AD0F62"/>
    <w:rsid w:val="00B131D8"/>
    <w:rsid w:val="00B518B1"/>
    <w:rsid w:val="00B52A3C"/>
    <w:rsid w:val="00B532C8"/>
    <w:rsid w:val="00B66DAF"/>
    <w:rsid w:val="00B736C3"/>
    <w:rsid w:val="00B8463D"/>
    <w:rsid w:val="00BC5284"/>
    <w:rsid w:val="00C2090B"/>
    <w:rsid w:val="00C20D18"/>
    <w:rsid w:val="00C23546"/>
    <w:rsid w:val="00C31960"/>
    <w:rsid w:val="00C44E2C"/>
    <w:rsid w:val="00C64C74"/>
    <w:rsid w:val="00C913BA"/>
    <w:rsid w:val="00CA2494"/>
    <w:rsid w:val="00CA4DC4"/>
    <w:rsid w:val="00CA70E9"/>
    <w:rsid w:val="00CD35DE"/>
    <w:rsid w:val="00CE0A24"/>
    <w:rsid w:val="00CE5449"/>
    <w:rsid w:val="00CE7998"/>
    <w:rsid w:val="00D05FA7"/>
    <w:rsid w:val="00D112DB"/>
    <w:rsid w:val="00D218F8"/>
    <w:rsid w:val="00D22411"/>
    <w:rsid w:val="00D4482B"/>
    <w:rsid w:val="00D46E6B"/>
    <w:rsid w:val="00D50485"/>
    <w:rsid w:val="00D54D35"/>
    <w:rsid w:val="00D8703A"/>
    <w:rsid w:val="00DA3B37"/>
    <w:rsid w:val="00DA5ED2"/>
    <w:rsid w:val="00DC44E2"/>
    <w:rsid w:val="00DD35DC"/>
    <w:rsid w:val="00DD7F4A"/>
    <w:rsid w:val="00DF670F"/>
    <w:rsid w:val="00E41DA4"/>
    <w:rsid w:val="00E54C6B"/>
    <w:rsid w:val="00E56E97"/>
    <w:rsid w:val="00E67F80"/>
    <w:rsid w:val="00E80D5D"/>
    <w:rsid w:val="00E91AEF"/>
    <w:rsid w:val="00EC3844"/>
    <w:rsid w:val="00ED2992"/>
    <w:rsid w:val="00ED302C"/>
    <w:rsid w:val="00EE4C01"/>
    <w:rsid w:val="00F2743A"/>
    <w:rsid w:val="00F33559"/>
    <w:rsid w:val="00F726D9"/>
    <w:rsid w:val="00F82BA9"/>
    <w:rsid w:val="00F83491"/>
    <w:rsid w:val="00F937AF"/>
    <w:rsid w:val="00F954C2"/>
    <w:rsid w:val="00FC356E"/>
    <w:rsid w:val="00FD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5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D5D"/>
    <w:pPr>
      <w:ind w:left="720"/>
      <w:contextualSpacing/>
    </w:pPr>
  </w:style>
  <w:style w:type="paragraph" w:styleId="a4">
    <w:name w:val="header"/>
    <w:basedOn w:val="a"/>
    <w:link w:val="a5"/>
    <w:rsid w:val="00506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6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1603"/>
  </w:style>
  <w:style w:type="character" w:styleId="a6">
    <w:name w:val="Hyperlink"/>
    <w:basedOn w:val="a0"/>
    <w:uiPriority w:val="99"/>
    <w:semiHidden/>
    <w:unhideWhenUsed/>
    <w:rsid w:val="00101603"/>
    <w:rPr>
      <w:color w:val="0000FF"/>
      <w:u w:val="single"/>
    </w:rPr>
  </w:style>
  <w:style w:type="character" w:styleId="a7">
    <w:name w:val="Strong"/>
    <w:basedOn w:val="a0"/>
    <w:uiPriority w:val="22"/>
    <w:qFormat/>
    <w:rsid w:val="00C913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5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D5D"/>
    <w:pPr>
      <w:ind w:left="720"/>
      <w:contextualSpacing/>
    </w:pPr>
  </w:style>
  <w:style w:type="paragraph" w:styleId="a4">
    <w:name w:val="header"/>
    <w:basedOn w:val="a"/>
    <w:link w:val="a5"/>
    <w:rsid w:val="00506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6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1603"/>
  </w:style>
  <w:style w:type="character" w:styleId="a6">
    <w:name w:val="Hyperlink"/>
    <w:basedOn w:val="a0"/>
    <w:uiPriority w:val="99"/>
    <w:semiHidden/>
    <w:unhideWhenUsed/>
    <w:rsid w:val="00101603"/>
    <w:rPr>
      <w:color w:val="0000FF"/>
      <w:u w:val="single"/>
    </w:rPr>
  </w:style>
  <w:style w:type="character" w:styleId="a7">
    <w:name w:val="Strong"/>
    <w:basedOn w:val="a0"/>
    <w:uiPriority w:val="22"/>
    <w:qFormat/>
    <w:rsid w:val="00C9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CF9C-D675-4F2F-A869-183F0B86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AydinovaT</dc:creator>
  <cp:lastModifiedBy>Kononova</cp:lastModifiedBy>
  <cp:revision>5</cp:revision>
  <cp:lastPrinted>2020-07-28T07:56:00Z</cp:lastPrinted>
  <dcterms:created xsi:type="dcterms:W3CDTF">2020-06-05T09:50:00Z</dcterms:created>
  <dcterms:modified xsi:type="dcterms:W3CDTF">2020-10-23T11:35:00Z</dcterms:modified>
</cp:coreProperties>
</file>